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F28938" w14:textId="4858D0AB" w:rsidR="00262E82" w:rsidRDefault="00903411" w:rsidP="00903411">
      <w:pPr>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Social Media Toolkit</w:t>
      </w:r>
    </w:p>
    <w:p w14:paraId="4886FD1D" w14:textId="77777777" w:rsidR="00262E82" w:rsidRDefault="00262E82">
      <w:pPr>
        <w:rPr>
          <w:rFonts w:ascii="Times New Roman" w:eastAsia="Times New Roman" w:hAnsi="Times New Roman" w:cs="Times New Roman"/>
          <w:sz w:val="24"/>
          <w:szCs w:val="24"/>
        </w:rPr>
      </w:pPr>
    </w:p>
    <w:p w14:paraId="2C182E6D" w14:textId="213B8B15" w:rsidR="00903411" w:rsidRPr="00903411" w:rsidRDefault="00903411">
      <w:pPr>
        <w:rPr>
          <w:rFonts w:ascii="Times New Roman" w:eastAsia="Times New Roman" w:hAnsi="Times New Roman" w:cs="Times New Roman"/>
          <w:b/>
          <w:bCs/>
          <w:sz w:val="24"/>
          <w:szCs w:val="24"/>
        </w:rPr>
      </w:pPr>
      <w:r w:rsidRPr="00903411">
        <w:rPr>
          <w:rFonts w:ascii="Times New Roman" w:eastAsia="Times New Roman" w:hAnsi="Times New Roman" w:cs="Times New Roman"/>
          <w:b/>
          <w:bCs/>
          <w:sz w:val="24"/>
          <w:szCs w:val="24"/>
        </w:rPr>
        <w:t>Background:</w:t>
      </w:r>
    </w:p>
    <w:p w14:paraId="04536D63" w14:textId="0F9830C1" w:rsidR="00903411" w:rsidRDefault="00903411">
      <w:pPr>
        <w:rPr>
          <w:rFonts w:ascii="Times New Roman" w:eastAsia="Times New Roman" w:hAnsi="Times New Roman" w:cs="Times New Roman"/>
          <w:sz w:val="24"/>
          <w:szCs w:val="24"/>
        </w:rPr>
      </w:pPr>
    </w:p>
    <w:p w14:paraId="5C932205" w14:textId="0DBE58A4" w:rsidR="00903411"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world is facing a public health crisis. While this is happening, it is just as important as ever to ensure all New Yorkers have access to clean and safe drinking water. Every year, World Water Day is held to bring awareness to global water needs. This year, World Water Day falls on March 22</w:t>
      </w:r>
      <w:r w:rsidRPr="00903411">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2020. </w:t>
      </w:r>
    </w:p>
    <w:p w14:paraId="221596B9" w14:textId="3143F686" w:rsidR="00903411" w:rsidRDefault="00903411">
      <w:pPr>
        <w:rPr>
          <w:rFonts w:ascii="Times New Roman" w:eastAsia="Times New Roman" w:hAnsi="Times New Roman" w:cs="Times New Roman"/>
          <w:sz w:val="24"/>
          <w:szCs w:val="24"/>
        </w:rPr>
      </w:pPr>
    </w:p>
    <w:p w14:paraId="175538D1" w14:textId="066D8143" w:rsidR="00903411"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is New York, it isn’t unusual to find water infrastructure that is over 100 years old. There are millions of gallons of sewage overflows statewide every year impacting water quality, and hundreds of watermain breaks disrupting daily life. It has been estimated that over the next 20 years, New York will need to invest $80 billion in the state’s water infrastructure to make all the needed replacements, repairs, and upgrades.</w:t>
      </w:r>
    </w:p>
    <w:p w14:paraId="3204889C" w14:textId="72F99505" w:rsidR="00903411" w:rsidRDefault="00903411">
      <w:pPr>
        <w:rPr>
          <w:rFonts w:ascii="Times New Roman" w:eastAsia="Times New Roman" w:hAnsi="Times New Roman" w:cs="Times New Roman"/>
          <w:sz w:val="24"/>
          <w:szCs w:val="24"/>
        </w:rPr>
      </w:pPr>
    </w:p>
    <w:p w14:paraId="6BD6E48A" w14:textId="5221B630" w:rsidR="00903411"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New York’s waterways face new threats, like harmful algal blooms, and unregulated and harmful contaminants, like PFOA, PFOS, and 1,4-dioxane.</w:t>
      </w:r>
    </w:p>
    <w:p w14:paraId="72572FA5" w14:textId="15CBAF7A" w:rsidR="00903411" w:rsidRDefault="00903411">
      <w:pPr>
        <w:rPr>
          <w:rFonts w:ascii="Times New Roman" w:eastAsia="Times New Roman" w:hAnsi="Times New Roman" w:cs="Times New Roman"/>
          <w:sz w:val="24"/>
          <w:szCs w:val="24"/>
        </w:rPr>
      </w:pPr>
    </w:p>
    <w:p w14:paraId="42178967" w14:textId="1A0AD4C9" w:rsidR="00903411"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of which are exacerbated due to the impacts of climate change. This is why during the week of World Water Day, it is important to remind New Yorkers and the state’s elected officials why prioritizing access to clean water is so important.</w:t>
      </w:r>
    </w:p>
    <w:p w14:paraId="2C91E8A1" w14:textId="77777777" w:rsidR="00903411" w:rsidRDefault="00903411">
      <w:pPr>
        <w:rPr>
          <w:rFonts w:ascii="Times New Roman" w:eastAsia="Times New Roman" w:hAnsi="Times New Roman" w:cs="Times New Roman"/>
          <w:sz w:val="24"/>
          <w:szCs w:val="24"/>
        </w:rPr>
      </w:pPr>
    </w:p>
    <w:p w14:paraId="5BF93EA2" w14:textId="74963882"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use the below materials for social media. Feel free to be creative! </w:t>
      </w:r>
    </w:p>
    <w:p w14:paraId="03E4A319" w14:textId="77777777" w:rsidR="00262E82" w:rsidRDefault="00262E82">
      <w:pPr>
        <w:jc w:val="center"/>
        <w:rPr>
          <w:rFonts w:ascii="Times New Roman" w:eastAsia="Times New Roman" w:hAnsi="Times New Roman" w:cs="Times New Roman"/>
          <w:i/>
          <w:sz w:val="24"/>
          <w:szCs w:val="24"/>
        </w:rPr>
      </w:pPr>
    </w:p>
    <w:p w14:paraId="7551AC2D" w14:textId="45883644" w:rsidR="00262E82" w:rsidRPr="00903411" w:rsidRDefault="00903411">
      <w:pPr>
        <w:rPr>
          <w:rFonts w:ascii="Times New Roman" w:eastAsia="Times New Roman" w:hAnsi="Times New Roman" w:cs="Times New Roman"/>
          <w:b/>
          <w:bCs/>
          <w:sz w:val="24"/>
          <w:szCs w:val="24"/>
        </w:rPr>
      </w:pPr>
      <w:r w:rsidRPr="00903411">
        <w:rPr>
          <w:rFonts w:ascii="Times New Roman" w:eastAsia="Times New Roman" w:hAnsi="Times New Roman" w:cs="Times New Roman"/>
          <w:b/>
          <w:bCs/>
          <w:sz w:val="24"/>
          <w:szCs w:val="24"/>
        </w:rPr>
        <w:t>Instructions:</w:t>
      </w:r>
    </w:p>
    <w:p w14:paraId="50FF03CB" w14:textId="60015C35" w:rsidR="00903411" w:rsidRPr="00903411" w:rsidRDefault="00903411" w:rsidP="00903411">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to twitter,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instragram</w:t>
      </w:r>
      <w:proofErr w:type="spellEnd"/>
      <w:r>
        <w:rPr>
          <w:rFonts w:ascii="Times New Roman" w:eastAsia="Times New Roman" w:hAnsi="Times New Roman" w:cs="Times New Roman"/>
          <w:sz w:val="24"/>
          <w:szCs w:val="24"/>
        </w:rPr>
        <w:t xml:space="preserve"> and tag the Governor and state legislators letting them know you support funding the CWIA (samples below)</w:t>
      </w:r>
    </w:p>
    <w:p w14:paraId="1D72BB67" w14:textId="1094A4AD" w:rsidR="00262E82" w:rsidRDefault="00903411">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Repost our Fund CWIA image   </w:t>
      </w:r>
    </w:p>
    <w:p w14:paraId="317E2D0E" w14:textId="3439AAF4" w:rsidR="00903411" w:rsidRPr="00903411" w:rsidRDefault="00903411" w:rsidP="00903411">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Take a picture of your local water way</w:t>
      </w:r>
    </w:p>
    <w:p w14:paraId="7ADC213F" w14:textId="77777777" w:rsidR="00262E82" w:rsidRDefault="00262E82">
      <w:pPr>
        <w:rPr>
          <w:rFonts w:ascii="Times New Roman" w:eastAsia="Times New Roman" w:hAnsi="Times New Roman" w:cs="Times New Roman"/>
          <w:sz w:val="24"/>
          <w:szCs w:val="24"/>
        </w:rPr>
      </w:pPr>
    </w:p>
    <w:p w14:paraId="69F46851" w14:textId="77777777" w:rsidR="00262E82" w:rsidRDefault="009034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Twitter:</w:t>
      </w:r>
    </w:p>
    <w:p w14:paraId="6052E422" w14:textId="77777777" w:rsidR="00262E82" w:rsidRDefault="00262E82">
      <w:pPr>
        <w:rPr>
          <w:rFonts w:ascii="Times New Roman" w:eastAsia="Times New Roman" w:hAnsi="Times New Roman" w:cs="Times New Roman"/>
          <w:b/>
          <w:sz w:val="24"/>
          <w:szCs w:val="24"/>
          <w:u w:val="single"/>
        </w:rPr>
      </w:pPr>
    </w:p>
    <w:p w14:paraId="6706DE17" w14:textId="236023B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sample tweets. We strongly encourage use of pictures and have provided a sign people can hold if they are unable to take pictures of litter in their communities. In addition to those tagged in our sample tweets, we encourage participants to tag their specific representatives, Senator Kruger (@</w:t>
      </w:r>
      <w:proofErr w:type="spellStart"/>
      <w:r>
        <w:rPr>
          <w:rFonts w:ascii="Times New Roman" w:eastAsia="Times New Roman" w:hAnsi="Times New Roman" w:cs="Times New Roman"/>
          <w:sz w:val="24"/>
          <w:szCs w:val="24"/>
        </w:rPr>
        <w:t>LizKrueger</w:t>
      </w:r>
      <w:proofErr w:type="spellEnd"/>
      <w:r>
        <w:rPr>
          <w:rFonts w:ascii="Times New Roman" w:eastAsia="Times New Roman" w:hAnsi="Times New Roman" w:cs="Times New Roman"/>
          <w:sz w:val="24"/>
          <w:szCs w:val="24"/>
        </w:rPr>
        <w:t xml:space="preserve">), and Assemblyman </w:t>
      </w:r>
      <w:proofErr w:type="spellStart"/>
      <w:r>
        <w:rPr>
          <w:rFonts w:ascii="Times New Roman" w:eastAsia="Times New Roman" w:hAnsi="Times New Roman" w:cs="Times New Roman"/>
          <w:sz w:val="24"/>
          <w:szCs w:val="24"/>
        </w:rPr>
        <w:t>Englebright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SteveEngles</w:t>
      </w:r>
      <w:proofErr w:type="spellEnd"/>
      <w:r>
        <w:rPr>
          <w:rFonts w:ascii="Times New Roman" w:eastAsia="Times New Roman" w:hAnsi="Times New Roman" w:cs="Times New Roman"/>
          <w:sz w:val="24"/>
          <w:szCs w:val="24"/>
        </w:rPr>
        <w:t>)</w:t>
      </w:r>
    </w:p>
    <w:p w14:paraId="0D830E39" w14:textId="77777777" w:rsidR="00262E82" w:rsidRDefault="00262E82">
      <w:pPr>
        <w:rPr>
          <w:rFonts w:ascii="Times New Roman" w:eastAsia="Times New Roman" w:hAnsi="Times New Roman" w:cs="Times New Roman"/>
          <w:sz w:val="24"/>
          <w:szCs w:val="24"/>
        </w:rPr>
      </w:pPr>
    </w:p>
    <w:p w14:paraId="4DC4E33D" w14:textId="77777777" w:rsidR="00903411" w:rsidRDefault="00903411">
      <w:pPr>
        <w:rPr>
          <w:rFonts w:ascii="Times New Roman" w:eastAsia="Times New Roman" w:hAnsi="Times New Roman" w:cs="Times New Roman"/>
          <w:b/>
          <w:sz w:val="24"/>
          <w:szCs w:val="24"/>
        </w:rPr>
      </w:pPr>
    </w:p>
    <w:p w14:paraId="011BADF3" w14:textId="77777777" w:rsidR="00903411" w:rsidRDefault="00903411">
      <w:pPr>
        <w:rPr>
          <w:rFonts w:ascii="Times New Roman" w:eastAsia="Times New Roman" w:hAnsi="Times New Roman" w:cs="Times New Roman"/>
          <w:b/>
          <w:sz w:val="24"/>
          <w:szCs w:val="24"/>
        </w:rPr>
      </w:pPr>
    </w:p>
    <w:p w14:paraId="23C67E30" w14:textId="77777777" w:rsidR="00903411" w:rsidRDefault="00903411">
      <w:pPr>
        <w:rPr>
          <w:rFonts w:ascii="Times New Roman" w:eastAsia="Times New Roman" w:hAnsi="Times New Roman" w:cs="Times New Roman"/>
          <w:b/>
          <w:sz w:val="24"/>
          <w:szCs w:val="24"/>
        </w:rPr>
      </w:pPr>
    </w:p>
    <w:p w14:paraId="77C54977" w14:textId="1DECE2D3" w:rsidR="00262E82" w:rsidRDefault="009034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Examples:</w:t>
      </w:r>
    </w:p>
    <w:p w14:paraId="09F0C44E" w14:textId="77777777" w:rsidR="00262E82" w:rsidRDefault="00262E82">
      <w:pPr>
        <w:rPr>
          <w:rFonts w:ascii="Times New Roman" w:eastAsia="Times New Roman" w:hAnsi="Times New Roman" w:cs="Times New Roman"/>
          <w:b/>
          <w:sz w:val="24"/>
          <w:szCs w:val="24"/>
        </w:rPr>
      </w:pPr>
    </w:p>
    <w:p w14:paraId="74A7A3DF" w14:textId="68CD4351" w:rsidR="00262E82" w:rsidRDefault="00EB5E44">
      <w:pPr>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903411">
        <w:rPr>
          <w:rFonts w:ascii="Times New Roman" w:eastAsia="Times New Roman" w:hAnsi="Times New Roman" w:cs="Times New Roman"/>
          <w:sz w:val="24"/>
          <w:szCs w:val="24"/>
        </w:rPr>
        <w:t xml:space="preserve"> World Water Day, over 100 local elected officials join in support of funding the CWIA, and I support it too! #</w:t>
      </w:r>
      <w:proofErr w:type="spellStart"/>
      <w:r w:rsidR="00903411">
        <w:rPr>
          <w:rFonts w:ascii="Times New Roman" w:eastAsia="Times New Roman" w:hAnsi="Times New Roman" w:cs="Times New Roman"/>
          <w:sz w:val="24"/>
          <w:szCs w:val="24"/>
        </w:rPr>
        <w:t>FundCWIA</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CleanWaterNY</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fixourpipes</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CarlHeastie</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AndreaSCousins</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NYGovCuomo</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toddkaminsky</w:t>
      </w:r>
      <w:proofErr w:type="spellEnd"/>
    </w:p>
    <w:p w14:paraId="5E46A369" w14:textId="77777777" w:rsidR="00262E82" w:rsidRDefault="00262E82">
      <w:pPr>
        <w:rPr>
          <w:rFonts w:ascii="Times New Roman" w:eastAsia="Times New Roman" w:hAnsi="Times New Roman" w:cs="Times New Roman"/>
          <w:sz w:val="24"/>
          <w:szCs w:val="24"/>
        </w:rPr>
      </w:pPr>
    </w:p>
    <w:p w14:paraId="56F7E7A8" w14:textId="76E82743"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w:t>
      </w:r>
      <w:proofErr w:type="spellStart"/>
      <w:r>
        <w:rPr>
          <w:rFonts w:ascii="Times New Roman" w:eastAsia="Times New Roman" w:hAnsi="Times New Roman" w:cs="Times New Roman"/>
          <w:sz w:val="24"/>
          <w:szCs w:val="24"/>
        </w:rPr>
        <w:t>GreenWatchDogNY</w:t>
      </w:r>
      <w:proofErr w:type="spellEnd"/>
      <w:r>
        <w:rPr>
          <w:rFonts w:ascii="Times New Roman" w:eastAsia="Times New Roman" w:hAnsi="Times New Roman" w:cs="Times New Roman"/>
          <w:sz w:val="24"/>
          <w:szCs w:val="24"/>
        </w:rPr>
        <w:t>, only half of shovel-ready water projects with complete applications received a WIIA grant award. We need more funding! @</w:t>
      </w:r>
      <w:proofErr w:type="spellStart"/>
      <w:r>
        <w:rPr>
          <w:rFonts w:ascii="Times New Roman" w:eastAsia="Times New Roman" w:hAnsi="Times New Roman" w:cs="Times New Roman"/>
          <w:sz w:val="24"/>
          <w:szCs w:val="24"/>
        </w:rPr>
        <w:t>CarlHeastie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AndreaSCousins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NYGovCuomo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WorldWaterDay</w:t>
      </w:r>
      <w:proofErr w:type="spellEnd"/>
    </w:p>
    <w:p w14:paraId="7F7F032D" w14:textId="77777777" w:rsidR="00262E82" w:rsidRDefault="00262E82">
      <w:pPr>
        <w:rPr>
          <w:rFonts w:ascii="Times New Roman" w:eastAsia="Times New Roman" w:hAnsi="Times New Roman" w:cs="Times New Roman"/>
          <w:sz w:val="24"/>
          <w:szCs w:val="24"/>
        </w:rPr>
      </w:pPr>
    </w:p>
    <w:p w14:paraId="46A9CBCF" w14:textId="7BFFE7DA" w:rsidR="00262E82" w:rsidRDefault="00EB5E44">
      <w:pPr>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903411">
        <w:rPr>
          <w:rFonts w:ascii="Times New Roman" w:eastAsia="Times New Roman" w:hAnsi="Times New Roman" w:cs="Times New Roman"/>
          <w:sz w:val="24"/>
          <w:szCs w:val="24"/>
        </w:rPr>
        <w:t xml:space="preserve"> World Water Day, representatives from every NY region signed on in support of funding the CWIA and I support it too. Please support funding the Clean Water Infrastructure Act in the #</w:t>
      </w:r>
      <w:proofErr w:type="spellStart"/>
      <w:r w:rsidR="00903411">
        <w:rPr>
          <w:rFonts w:ascii="Times New Roman" w:eastAsia="Times New Roman" w:hAnsi="Times New Roman" w:cs="Times New Roman"/>
          <w:sz w:val="24"/>
          <w:szCs w:val="24"/>
        </w:rPr>
        <w:t>nybudget</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WorldWaterDay</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CarlHeastie</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AndreaSCousins</w:t>
      </w:r>
      <w:proofErr w:type="spellEnd"/>
      <w:r w:rsidR="00903411">
        <w:rPr>
          <w:rFonts w:ascii="Times New Roman" w:eastAsia="Times New Roman" w:hAnsi="Times New Roman" w:cs="Times New Roman"/>
          <w:sz w:val="24"/>
          <w:szCs w:val="24"/>
        </w:rPr>
        <w:t xml:space="preserve"> @</w:t>
      </w:r>
      <w:proofErr w:type="spellStart"/>
      <w:r w:rsidR="00903411">
        <w:rPr>
          <w:rFonts w:ascii="Times New Roman" w:eastAsia="Times New Roman" w:hAnsi="Times New Roman" w:cs="Times New Roman"/>
          <w:sz w:val="24"/>
          <w:szCs w:val="24"/>
        </w:rPr>
        <w:t>NYGovCuomo</w:t>
      </w:r>
      <w:proofErr w:type="spellEnd"/>
      <w:r w:rsidR="00903411">
        <w:rPr>
          <w:rFonts w:ascii="Times New Roman" w:eastAsia="Times New Roman" w:hAnsi="Times New Roman" w:cs="Times New Roman"/>
          <w:sz w:val="24"/>
          <w:szCs w:val="24"/>
        </w:rPr>
        <w:t xml:space="preserve"> </w:t>
      </w:r>
    </w:p>
    <w:p w14:paraId="47113EE3" w14:textId="77777777" w:rsidR="00262E82" w:rsidRDefault="00262E82">
      <w:pPr>
        <w:rPr>
          <w:rFonts w:ascii="Times New Roman" w:eastAsia="Times New Roman" w:hAnsi="Times New Roman" w:cs="Times New Roman"/>
          <w:sz w:val="24"/>
          <w:szCs w:val="24"/>
        </w:rPr>
      </w:pPr>
    </w:p>
    <w:p w14:paraId="7BA6540B" w14:textId="7777777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must ensure that all New Yorkers have access to clean drinking water. We must #</w:t>
      </w:r>
      <w:proofErr w:type="spellStart"/>
      <w:r>
        <w:rPr>
          <w:rFonts w:ascii="Times New Roman" w:eastAsia="Times New Roman" w:hAnsi="Times New Roman" w:cs="Times New Roman"/>
          <w:sz w:val="24"/>
          <w:szCs w:val="24"/>
        </w:rPr>
        <w:t>FundCWIA</w:t>
      </w:r>
      <w:proofErr w:type="spellEnd"/>
      <w:r>
        <w:rPr>
          <w:rFonts w:ascii="Times New Roman" w:eastAsia="Times New Roman" w:hAnsi="Times New Roman" w:cs="Times New Roman"/>
          <w:sz w:val="24"/>
          <w:szCs w:val="24"/>
        </w:rPr>
        <w:t xml:space="preserve"> to prevent economic, public health, and environmental disaster. #</w:t>
      </w:r>
      <w:proofErr w:type="spellStart"/>
      <w:r>
        <w:rPr>
          <w:rFonts w:ascii="Times New Roman" w:eastAsia="Times New Roman" w:hAnsi="Times New Roman" w:cs="Times New Roman"/>
          <w:sz w:val="24"/>
          <w:szCs w:val="24"/>
        </w:rPr>
        <w:t>WorldWaterDay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CarlHeastie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AndreaSCousins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NYGovCuomo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toddkaminsky</w:t>
      </w:r>
      <w:proofErr w:type="spellEnd"/>
    </w:p>
    <w:p w14:paraId="36F31213" w14:textId="77777777" w:rsidR="00262E82" w:rsidRDefault="00262E82">
      <w:pPr>
        <w:rPr>
          <w:rFonts w:ascii="Times New Roman" w:eastAsia="Times New Roman" w:hAnsi="Times New Roman" w:cs="Times New Roman"/>
          <w:sz w:val="24"/>
          <w:szCs w:val="24"/>
        </w:rPr>
      </w:pPr>
    </w:p>
    <w:p w14:paraId="260921EB" w14:textId="7777777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seen emerging contaminants impact communities all over NYS. This World Water Day, we need to fund the Clean Water Infrastructure Act to keep people safe! Will @</w:t>
      </w:r>
      <w:proofErr w:type="spellStart"/>
      <w:r>
        <w:rPr>
          <w:rFonts w:ascii="Times New Roman" w:eastAsia="Times New Roman" w:hAnsi="Times New Roman" w:cs="Times New Roman"/>
          <w:sz w:val="24"/>
          <w:szCs w:val="24"/>
        </w:rPr>
        <w:t>CarlHeastie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AndreaSCousins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NYGovCuomo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ToddKaminsky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LizKrueger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FundCWIA</w:t>
      </w:r>
      <w:proofErr w:type="spellEnd"/>
    </w:p>
    <w:p w14:paraId="33BBFFC5" w14:textId="77777777" w:rsidR="00EB5E44" w:rsidRDefault="00EB5E44">
      <w:pPr>
        <w:rPr>
          <w:rFonts w:ascii="Times New Roman" w:eastAsia="Times New Roman" w:hAnsi="Times New Roman" w:cs="Times New Roman"/>
          <w:sz w:val="24"/>
          <w:szCs w:val="24"/>
        </w:rPr>
      </w:pPr>
    </w:p>
    <w:p w14:paraId="56376F32" w14:textId="61A5E12A" w:rsidR="00262E82" w:rsidRDefault="00903411">
      <w:pP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 xml:space="preserve">Sunday </w:t>
      </w:r>
      <w:r w:rsidR="00EB5E4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World Water Day, and we celebrate this most basic human need during a monumental health crisis: Clean Drinking Water. We must #</w:t>
      </w:r>
      <w:proofErr w:type="spellStart"/>
      <w:r>
        <w:rPr>
          <w:rFonts w:ascii="Times New Roman" w:eastAsia="Times New Roman" w:hAnsi="Times New Roman" w:cs="Times New Roman"/>
          <w:sz w:val="24"/>
          <w:szCs w:val="24"/>
        </w:rPr>
        <w:t>FundCWIA</w:t>
      </w:r>
      <w:proofErr w:type="spellEnd"/>
      <w:r>
        <w:rPr>
          <w:rFonts w:ascii="Times New Roman" w:eastAsia="Times New Roman" w:hAnsi="Times New Roman" w:cs="Times New Roman"/>
          <w:sz w:val="24"/>
          <w:szCs w:val="24"/>
        </w:rPr>
        <w:t xml:space="preserve"> to prevent further economic, public health, and environmental disaster. #</w:t>
      </w:r>
      <w:proofErr w:type="spellStart"/>
      <w:r>
        <w:rPr>
          <w:rFonts w:ascii="Times New Roman" w:eastAsia="Times New Roman" w:hAnsi="Times New Roman" w:cs="Times New Roman"/>
          <w:sz w:val="24"/>
          <w:szCs w:val="24"/>
        </w:rPr>
        <w:t>WorldWaterDay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CarlHeastie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AndreaSCousins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NYGovCuomo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toddkaminsky</w:t>
      </w:r>
      <w:proofErr w:type="spellEnd"/>
    </w:p>
    <w:p w14:paraId="3671D155" w14:textId="77777777" w:rsidR="00F11A1A" w:rsidRDefault="00F11A1A">
      <w:pPr>
        <w:rPr>
          <w:rFonts w:ascii="Times New Roman" w:eastAsia="Times New Roman" w:hAnsi="Times New Roman" w:cs="Times New Roman"/>
          <w:b/>
          <w:sz w:val="24"/>
          <w:szCs w:val="24"/>
        </w:rPr>
      </w:pPr>
    </w:p>
    <w:p w14:paraId="672229B6" w14:textId="77777777" w:rsidR="00262E82" w:rsidRDefault="009034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Instagram Examples:</w:t>
      </w:r>
    </w:p>
    <w:p w14:paraId="24A72866" w14:textId="77777777" w:rsidR="00262E82" w:rsidRDefault="00262E82">
      <w:pPr>
        <w:rPr>
          <w:rFonts w:ascii="Times New Roman" w:eastAsia="Times New Roman" w:hAnsi="Times New Roman" w:cs="Times New Roman"/>
          <w:sz w:val="24"/>
          <w:szCs w:val="24"/>
        </w:rPr>
      </w:pPr>
    </w:p>
    <w:p w14:paraId="3BC59F81" w14:textId="7777777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 pic of your local body of water, or repost our campaign images:</w:t>
      </w:r>
    </w:p>
    <w:p w14:paraId="2784F886" w14:textId="77777777" w:rsidR="00262E82" w:rsidRDefault="00262E82">
      <w:pPr>
        <w:rPr>
          <w:rFonts w:ascii="Times New Roman" w:eastAsia="Times New Roman" w:hAnsi="Times New Roman" w:cs="Times New Roman"/>
          <w:sz w:val="24"/>
          <w:szCs w:val="24"/>
        </w:rPr>
      </w:pPr>
    </w:p>
    <w:p w14:paraId="333EEC4B" w14:textId="7777777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last 10 years, we have seen deadly algal blooms in the finger lakes, chemical contamination in Hoosick Falls and Newburgh, and enough people have gotten sick. Water is one of our most fundamental needs, and we expect it to be safe. It is time New York leaders address this issue seriously and #</w:t>
      </w:r>
      <w:proofErr w:type="spellStart"/>
      <w:r>
        <w:rPr>
          <w:rFonts w:ascii="Times New Roman" w:eastAsia="Times New Roman" w:hAnsi="Times New Roman" w:cs="Times New Roman"/>
          <w:sz w:val="24"/>
          <w:szCs w:val="24"/>
        </w:rPr>
        <w:t>FundCWIA</w:t>
      </w:r>
      <w:proofErr w:type="spellEnd"/>
      <w:r>
        <w:rPr>
          <w:rFonts w:ascii="Times New Roman" w:eastAsia="Times New Roman" w:hAnsi="Times New Roman" w:cs="Times New Roman"/>
          <w:sz w:val="24"/>
          <w:szCs w:val="24"/>
        </w:rPr>
        <w:t xml:space="preserve"> in the budget to protect New York’s environment and public health! #</w:t>
      </w:r>
      <w:proofErr w:type="spellStart"/>
      <w:r>
        <w:rPr>
          <w:rFonts w:ascii="Times New Roman" w:eastAsia="Times New Roman" w:hAnsi="Times New Roman" w:cs="Times New Roman"/>
          <w:sz w:val="24"/>
          <w:szCs w:val="24"/>
        </w:rPr>
        <w:t>WorldWaterDay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nygovcuomo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andreastewartcousins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cheastie</w:t>
      </w:r>
      <w:proofErr w:type="spellEnd"/>
    </w:p>
    <w:p w14:paraId="0FFBDB41" w14:textId="77777777" w:rsidR="00262E82" w:rsidRDefault="00262E82">
      <w:pPr>
        <w:rPr>
          <w:rFonts w:ascii="Times New Roman" w:eastAsia="Times New Roman" w:hAnsi="Times New Roman" w:cs="Times New Roman"/>
          <w:sz w:val="24"/>
          <w:szCs w:val="24"/>
        </w:rPr>
      </w:pPr>
    </w:p>
    <w:p w14:paraId="4C171691" w14:textId="77777777" w:rsidR="00262E82" w:rsidRDefault="009034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Others encouraged to tag:</w:t>
      </w:r>
    </w:p>
    <w:p w14:paraId="2CC99D3B" w14:textId="77777777" w:rsidR="00262E82" w:rsidRDefault="00903411">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LizKrueger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SteveEngles</w:t>
      </w:r>
      <w:proofErr w:type="spellEnd"/>
    </w:p>
    <w:p w14:paraId="4DA1B121" w14:textId="77777777" w:rsidR="00262E82" w:rsidRDefault="00262E82">
      <w:pPr>
        <w:rPr>
          <w:rFonts w:ascii="Times New Roman" w:eastAsia="Times New Roman" w:hAnsi="Times New Roman" w:cs="Times New Roman"/>
          <w:sz w:val="24"/>
          <w:szCs w:val="24"/>
        </w:rPr>
      </w:pPr>
    </w:p>
    <w:p w14:paraId="4F1530E1" w14:textId="77777777" w:rsidR="00262E82" w:rsidRDefault="00262E82">
      <w:pPr>
        <w:rPr>
          <w:rFonts w:ascii="Times New Roman" w:eastAsia="Times New Roman" w:hAnsi="Times New Roman" w:cs="Times New Roman"/>
          <w:b/>
          <w:sz w:val="24"/>
          <w:szCs w:val="24"/>
        </w:rPr>
      </w:pPr>
    </w:p>
    <w:p w14:paraId="7B01052C" w14:textId="77777777" w:rsidR="00262E82" w:rsidRDefault="00262E82">
      <w:pPr>
        <w:rPr>
          <w:rFonts w:ascii="Times New Roman" w:eastAsia="Times New Roman" w:hAnsi="Times New Roman" w:cs="Times New Roman"/>
          <w:sz w:val="24"/>
          <w:szCs w:val="24"/>
        </w:rPr>
      </w:pPr>
    </w:p>
    <w:p w14:paraId="7130563A" w14:textId="77777777" w:rsidR="00262E82" w:rsidRDefault="00262E82">
      <w:pPr>
        <w:rPr>
          <w:rFonts w:ascii="Times New Roman" w:eastAsia="Times New Roman" w:hAnsi="Times New Roman" w:cs="Times New Roman"/>
          <w:sz w:val="24"/>
          <w:szCs w:val="24"/>
        </w:rPr>
      </w:pPr>
    </w:p>
    <w:p w14:paraId="6668E8FA"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Campaign Images </w:t>
      </w:r>
    </w:p>
    <w:p w14:paraId="61BEAD0A"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3AE91D2" wp14:editId="1B1D0ABF">
            <wp:extent cx="5943600" cy="5943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5943600"/>
                    </a:xfrm>
                    <a:prstGeom prst="rect">
                      <a:avLst/>
                    </a:prstGeom>
                    <a:ln/>
                  </pic:spPr>
                </pic:pic>
              </a:graphicData>
            </a:graphic>
          </wp:inline>
        </w:drawing>
      </w:r>
    </w:p>
    <w:p w14:paraId="6B0139E3"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431F29D" wp14:editId="4B3557D6">
            <wp:extent cx="5943600" cy="5943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2916B0D4"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8778EAC" wp14:editId="7DA945D5">
            <wp:extent cx="5943600" cy="59436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r>
        <w:rPr>
          <w:rFonts w:ascii="Times New Roman" w:eastAsia="Times New Roman" w:hAnsi="Times New Roman" w:cs="Times New Roman"/>
          <w:b/>
          <w:i/>
          <w:noProof/>
          <w:sz w:val="24"/>
          <w:szCs w:val="24"/>
          <w:lang w:val="en-US"/>
        </w:rPr>
        <w:lastRenderedPageBreak/>
        <w:drawing>
          <wp:inline distT="114300" distB="114300" distL="114300" distR="114300" wp14:anchorId="61E8E50D" wp14:editId="3EA81A7C">
            <wp:extent cx="5943600" cy="59436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p>
    <w:p w14:paraId="668A7620"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CDD10" wp14:editId="52899CBB">
            <wp:extent cx="5943600" cy="5943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p>
    <w:p w14:paraId="68E2A3E8" w14:textId="77777777" w:rsidR="00262E82" w:rsidRDefault="00262E82">
      <w:pPr>
        <w:jc w:val="center"/>
        <w:rPr>
          <w:rFonts w:ascii="Times New Roman" w:eastAsia="Times New Roman" w:hAnsi="Times New Roman" w:cs="Times New Roman"/>
          <w:b/>
          <w:i/>
          <w:sz w:val="24"/>
          <w:szCs w:val="24"/>
        </w:rPr>
      </w:pPr>
    </w:p>
    <w:p w14:paraId="59B6E5E7" w14:textId="77777777" w:rsidR="00262E82" w:rsidRDefault="00262E82">
      <w:pPr>
        <w:jc w:val="center"/>
        <w:rPr>
          <w:rFonts w:ascii="Times New Roman" w:eastAsia="Times New Roman" w:hAnsi="Times New Roman" w:cs="Times New Roman"/>
          <w:b/>
          <w:i/>
          <w:sz w:val="24"/>
          <w:szCs w:val="24"/>
        </w:rPr>
      </w:pPr>
    </w:p>
    <w:p w14:paraId="589EBAF7" w14:textId="77777777" w:rsidR="00262E82" w:rsidRDefault="00262E82">
      <w:pPr>
        <w:jc w:val="center"/>
        <w:rPr>
          <w:rFonts w:ascii="Times New Roman" w:eastAsia="Times New Roman" w:hAnsi="Times New Roman" w:cs="Times New Roman"/>
          <w:b/>
          <w:i/>
          <w:sz w:val="24"/>
          <w:szCs w:val="24"/>
        </w:rPr>
      </w:pPr>
    </w:p>
    <w:p w14:paraId="5C776CB9"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44E9DAF" wp14:editId="5703FDB1">
            <wp:extent cx="5943600" cy="5943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14:paraId="6C92CA9F" w14:textId="77777777" w:rsidR="00262E82" w:rsidRDefault="0090341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F285534" wp14:editId="595986ED">
            <wp:extent cx="5943600" cy="5943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567438A9" w14:textId="77777777" w:rsidR="00262E82" w:rsidRDefault="00262E82"/>
    <w:sectPr w:rsidR="00262E8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B263D"/>
    <w:multiLevelType w:val="multilevel"/>
    <w:tmpl w:val="7A6629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E82"/>
    <w:rsid w:val="00262E82"/>
    <w:rsid w:val="00903411"/>
    <w:rsid w:val="00EB5E44"/>
    <w:rsid w:val="00F11A1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6C539F2"/>
  <w15:docId w15:val="{BDD995F9-EC3B-BC4E-9277-345F06B8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588</Words>
  <Characters>3355</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Megan Ahearn</cp:lastModifiedBy>
  <cp:revision>2</cp:revision>
  <dcterms:created xsi:type="dcterms:W3CDTF">2020-03-23T02:14:00Z</dcterms:created>
  <dcterms:modified xsi:type="dcterms:W3CDTF">2020-03-23T02:14:00Z</dcterms:modified>
</cp:coreProperties>
</file>